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EE" w:rsidRPr="00C7011A" w:rsidRDefault="00587DEE">
      <w:pPr>
        <w:rPr>
          <w:b/>
        </w:rPr>
      </w:pPr>
      <w:r w:rsidRPr="00C7011A">
        <w:rPr>
          <w:b/>
        </w:rPr>
        <w:t>Mateřská škola Velký Týnec, příspěvková organizace, Zámecká 422, 783 72 Velký Týnec</w:t>
      </w:r>
    </w:p>
    <w:p w:rsidR="006F072D" w:rsidRDefault="005C2DB0" w:rsidP="006F072D">
      <w:r w:rsidRPr="00C7011A">
        <w:t xml:space="preserve">Č. </w:t>
      </w:r>
      <w:proofErr w:type="gramStart"/>
      <w:r w:rsidRPr="00C7011A">
        <w:t>j.  196</w:t>
      </w:r>
      <w:proofErr w:type="gramEnd"/>
      <w:r w:rsidR="00F9152C" w:rsidRPr="00C7011A">
        <w:t xml:space="preserve"> </w:t>
      </w:r>
      <w:r w:rsidR="00584EA6" w:rsidRPr="00C7011A">
        <w:t>/</w:t>
      </w:r>
      <w:r w:rsidRPr="00C7011A">
        <w:t xml:space="preserve"> 2023</w:t>
      </w:r>
    </w:p>
    <w:p w:rsidR="00584EA6" w:rsidRPr="00C7011A" w:rsidRDefault="00584EA6" w:rsidP="006F072D">
      <w:r w:rsidRPr="00C7011A">
        <w:t>Skartační znak a lhůta: S10</w:t>
      </w:r>
    </w:p>
    <w:p w:rsidR="00C931F8" w:rsidRPr="00C7011A" w:rsidRDefault="00C931F8">
      <w:pPr>
        <w:rPr>
          <w:b/>
        </w:rPr>
      </w:pPr>
      <w:r w:rsidRPr="00C7011A">
        <w:rPr>
          <w:b/>
        </w:rPr>
        <w:t xml:space="preserve">Vnitřní řád školní </w:t>
      </w:r>
      <w:r w:rsidR="00587DEE" w:rsidRPr="00C7011A">
        <w:rPr>
          <w:b/>
        </w:rPr>
        <w:t xml:space="preserve">jídelny – výdejny </w:t>
      </w:r>
    </w:p>
    <w:p w:rsidR="00A93EBB" w:rsidRPr="002244AD" w:rsidRDefault="00A93EBB">
      <w:pPr>
        <w:rPr>
          <w:b/>
          <w:sz w:val="24"/>
          <w:szCs w:val="24"/>
        </w:rPr>
      </w:pPr>
      <w:r w:rsidRPr="002244AD">
        <w:rPr>
          <w:b/>
          <w:sz w:val="24"/>
          <w:szCs w:val="24"/>
        </w:rPr>
        <w:t xml:space="preserve"> Všeobecné ustanovení</w:t>
      </w:r>
    </w:p>
    <w:p w:rsidR="00A93EBB" w:rsidRPr="00E572E9" w:rsidRDefault="00A93EBB">
      <w:r w:rsidRPr="00E572E9">
        <w:t>Vnitřní řád je součástí organizačního řádu školy. Určuje pravidla, která jsou závazná pro pedagogické pracovníky a má inf</w:t>
      </w:r>
      <w:r w:rsidR="005223A9">
        <w:t>ormativní funkci pro děti</w:t>
      </w:r>
      <w:r w:rsidRPr="00E572E9">
        <w:t xml:space="preserve"> i zákonné zástupce.                                                     </w:t>
      </w:r>
    </w:p>
    <w:p w:rsidR="00A93EBB" w:rsidRPr="00207CDE" w:rsidRDefault="00E572E9">
      <w:pPr>
        <w:rPr>
          <w:b/>
        </w:rPr>
      </w:pPr>
      <w:r w:rsidRPr="00207CDE">
        <w:rPr>
          <w:b/>
        </w:rPr>
        <w:t>I. Úvodní část</w:t>
      </w:r>
    </w:p>
    <w:p w:rsidR="00E572E9" w:rsidRPr="00E572E9" w:rsidRDefault="00E572E9">
      <w:r w:rsidRPr="00E572E9">
        <w:t xml:space="preserve">1. Školní jídelna zajišťuje stravování řádně zapsaných dětí ve věku od 2 do 7 let (odklad </w:t>
      </w:r>
      <w:proofErr w:type="gramStart"/>
      <w:r w:rsidRPr="00E572E9">
        <w:t xml:space="preserve">školní </w:t>
      </w:r>
      <w:r w:rsidR="000E58C7">
        <w:t xml:space="preserve">  </w:t>
      </w:r>
      <w:r w:rsidRPr="00E572E9">
        <w:t>docházky</w:t>
      </w:r>
      <w:proofErr w:type="gramEnd"/>
      <w:r w:rsidRPr="00E572E9">
        <w:t>) a stravování zaměstnanců mateřské školy.</w:t>
      </w:r>
    </w:p>
    <w:p w:rsidR="00E572E9" w:rsidRPr="00E572E9" w:rsidRDefault="00E572E9">
      <w:r w:rsidRPr="00E572E9">
        <w:t>2. Vnitřní řád školní jídelny je závazný pro všechny osoby, které se stravují ve školní jídelně, v případě nezletilých žáků i pro zákonné zástupce.</w:t>
      </w:r>
    </w:p>
    <w:p w:rsidR="00E572E9" w:rsidRPr="00E572E9" w:rsidRDefault="00E572E9">
      <w:r w:rsidRPr="00E572E9">
        <w:t>3. Vnitřní řád školní jídelny je zpracován v souladu s těmito zákony a vyhláškami.</w:t>
      </w:r>
    </w:p>
    <w:p w:rsidR="00E572E9" w:rsidRDefault="00E572E9" w:rsidP="00364863">
      <w:pPr>
        <w:spacing w:after="0"/>
      </w:pPr>
      <w:r w:rsidRPr="00E572E9">
        <w:t>- zákonem. 561/2004 Sb.</w:t>
      </w:r>
      <w:r>
        <w:t>, školský zákon, ve znění pozdějších předpisů</w:t>
      </w:r>
    </w:p>
    <w:p w:rsidR="00364863" w:rsidRDefault="00364863" w:rsidP="00364863">
      <w:pPr>
        <w:spacing w:after="0"/>
      </w:pPr>
      <w:r>
        <w:t>- zákonem č. 258/2000 Sb., o ochraně veřejného zdraví, ve znění pozdějších předpisů</w:t>
      </w:r>
    </w:p>
    <w:p w:rsidR="00364863" w:rsidRDefault="00364863" w:rsidP="00364863">
      <w:pPr>
        <w:spacing w:after="0"/>
      </w:pPr>
      <w:r>
        <w:t>- vyhláškou č. 107/2005 Sb., o školním stravování, ve znění pozdějších předpisů</w:t>
      </w:r>
    </w:p>
    <w:p w:rsidR="00364863" w:rsidRDefault="00364863" w:rsidP="00364863">
      <w:pPr>
        <w:spacing w:after="0"/>
      </w:pPr>
      <w:r>
        <w:t>- vyhláškou č. 137/2004 Sb., o hygienických požadavcích na stravovací služby a o zásadách osobní a provozní hygieny při činnostech epidemiologicky závažných, ve znění pozdějších předpisů</w:t>
      </w:r>
    </w:p>
    <w:p w:rsidR="00364863" w:rsidRDefault="00364863" w:rsidP="00364863">
      <w:pPr>
        <w:spacing w:after="0"/>
      </w:pPr>
      <w:r>
        <w:t>- vyhláškou č. 84/2005 Sb., o nákladech na závodní stravování, ve znění pozdějších předpisů</w:t>
      </w:r>
    </w:p>
    <w:p w:rsidR="00364863" w:rsidRDefault="00364863" w:rsidP="00364863">
      <w:pPr>
        <w:spacing w:after="0"/>
      </w:pPr>
    </w:p>
    <w:p w:rsidR="00364863" w:rsidRDefault="00364863" w:rsidP="00364863">
      <w:pPr>
        <w:spacing w:after="0"/>
      </w:pPr>
      <w:r>
        <w:t>4. Jídelníček je sestavován dle zásad zdravé výživy a dodržování výživových norem u sledovaných potravin.</w:t>
      </w:r>
    </w:p>
    <w:p w:rsidR="00364863" w:rsidRDefault="00364863" w:rsidP="00364863">
      <w:pPr>
        <w:spacing w:after="0"/>
      </w:pPr>
    </w:p>
    <w:p w:rsidR="00364863" w:rsidRDefault="00364863" w:rsidP="00364863">
      <w:pPr>
        <w:spacing w:after="0"/>
      </w:pPr>
      <w:r>
        <w:t xml:space="preserve">5. </w:t>
      </w:r>
      <w:r w:rsidR="00207CDE">
        <w:t>S vnitřním řádem školní jídelny jsou rodiče seznámeni prostřednictvím nástěnek v šatnách, prostřednictvím webových stránek.</w:t>
      </w:r>
    </w:p>
    <w:p w:rsidR="00207CDE" w:rsidRDefault="00207CDE" w:rsidP="00364863">
      <w:pPr>
        <w:spacing w:after="0"/>
      </w:pPr>
    </w:p>
    <w:p w:rsidR="008065E9" w:rsidRDefault="001F739F" w:rsidP="001F739F">
      <w:pPr>
        <w:spacing w:after="0"/>
        <w:rPr>
          <w:b/>
        </w:rPr>
      </w:pPr>
      <w:r>
        <w:rPr>
          <w:b/>
        </w:rPr>
        <w:t xml:space="preserve">II. Práva a povinnosti dětí, pravidla vzájemných vztahů s pedagogickými pracovníky a pracovníky školní jídelny – výdejny. </w:t>
      </w:r>
    </w:p>
    <w:p w:rsidR="00C7011A" w:rsidRDefault="001F739F" w:rsidP="00C7011A">
      <w:pPr>
        <w:spacing w:after="0"/>
        <w:rPr>
          <w:b/>
        </w:rPr>
      </w:pPr>
      <w:r>
        <w:rPr>
          <w:b/>
        </w:rPr>
        <w:t xml:space="preserve"> </w:t>
      </w:r>
    </w:p>
    <w:p w:rsidR="00207CDE" w:rsidRPr="00C7011A" w:rsidRDefault="00207CDE" w:rsidP="00C7011A">
      <w:pPr>
        <w:spacing w:after="0"/>
        <w:rPr>
          <w:b/>
        </w:rPr>
      </w:pPr>
      <w:r>
        <w:t>1</w:t>
      </w:r>
      <w:r w:rsidR="00CB4D5E">
        <w:rPr>
          <w:b/>
        </w:rPr>
        <w:t xml:space="preserve">. Práva dětí </w:t>
      </w:r>
    </w:p>
    <w:p w:rsidR="00207CDE" w:rsidRDefault="00207CDE" w:rsidP="00207CDE">
      <w:pPr>
        <w:spacing w:after="0"/>
      </w:pPr>
      <w:r>
        <w:t>- na stravování ve školní jídelně – výdejně</w:t>
      </w:r>
    </w:p>
    <w:p w:rsidR="00207CDE" w:rsidRDefault="00207CDE" w:rsidP="00207CDE">
      <w:pPr>
        <w:spacing w:after="0"/>
      </w:pPr>
      <w:r>
        <w:t>- na odmítnutí jídla nebo jeho části</w:t>
      </w:r>
    </w:p>
    <w:p w:rsidR="00207CDE" w:rsidRDefault="00207CDE" w:rsidP="00207CDE">
      <w:pPr>
        <w:spacing w:after="0"/>
      </w:pPr>
    </w:p>
    <w:p w:rsidR="00207CDE" w:rsidRPr="001F739F" w:rsidRDefault="00CB4D5E" w:rsidP="00207CDE">
      <w:pPr>
        <w:spacing w:after="0"/>
        <w:rPr>
          <w:b/>
        </w:rPr>
      </w:pPr>
      <w:r>
        <w:rPr>
          <w:b/>
        </w:rPr>
        <w:t xml:space="preserve">2. Povinnosti dětí </w:t>
      </w:r>
    </w:p>
    <w:p w:rsidR="00207CDE" w:rsidRDefault="00207CDE" w:rsidP="00207CDE">
      <w:pPr>
        <w:spacing w:after="0"/>
      </w:pPr>
    </w:p>
    <w:p w:rsidR="00207CDE" w:rsidRDefault="00207CDE" w:rsidP="00207CDE">
      <w:pPr>
        <w:pStyle w:val="Odstavecseseznamem"/>
        <w:numPr>
          <w:ilvl w:val="0"/>
          <w:numId w:val="2"/>
        </w:numPr>
        <w:spacing w:after="0"/>
      </w:pPr>
      <w:r>
        <w:t xml:space="preserve">Při stolování se děti chovají slušně, dodržují pravidla kulturního chování a stolování, zdraví pracovníky školy srozumitelným pozdravem, respektují pokyny pedagogů, </w:t>
      </w:r>
      <w:proofErr w:type="spellStart"/>
      <w:r>
        <w:t>výdejnice</w:t>
      </w:r>
      <w:proofErr w:type="spellEnd"/>
      <w:r>
        <w:t>, provozních pracovnic</w:t>
      </w:r>
    </w:p>
    <w:p w:rsidR="007224FB" w:rsidRDefault="007224FB" w:rsidP="00207CDE">
      <w:pPr>
        <w:pStyle w:val="Odstavecseseznamem"/>
        <w:numPr>
          <w:ilvl w:val="0"/>
          <w:numId w:val="2"/>
        </w:numPr>
        <w:spacing w:after="0"/>
      </w:pPr>
      <w:r>
        <w:t xml:space="preserve">Jídlo a nápoje se konzumují </w:t>
      </w:r>
      <w:r w:rsidR="00AB2311">
        <w:t>u stolu</w:t>
      </w:r>
      <w:r w:rsidR="009E2589">
        <w:t xml:space="preserve"> v sedě. Všechno podávané jídlo je určeno k přímé spotřebě.</w:t>
      </w:r>
    </w:p>
    <w:p w:rsidR="009E2589" w:rsidRDefault="009E2589" w:rsidP="00207CDE">
      <w:pPr>
        <w:pStyle w:val="Odstavecseseznamem"/>
        <w:numPr>
          <w:ilvl w:val="0"/>
          <w:numId w:val="2"/>
        </w:numPr>
        <w:spacing w:after="0"/>
      </w:pPr>
      <w:r>
        <w:lastRenderedPageBreak/>
        <w:t>Pedagogové sledují chování dětí při stolování, správné stravovací návyky</w:t>
      </w:r>
      <w:r w:rsidR="00AB2311">
        <w:t>, odnášení stravy, nádobí, příborů. Dojde-li k potřísnění podlahy, učiní potřebná opatření, aby nedošlo k uklouznutí procházejících dětí. Ihned nechá podlahu vysušit.</w:t>
      </w:r>
    </w:p>
    <w:p w:rsidR="0088354A" w:rsidRDefault="00AB2311" w:rsidP="00207CDE">
      <w:pPr>
        <w:pStyle w:val="Odstavecseseznamem"/>
        <w:numPr>
          <w:ilvl w:val="0"/>
          <w:numId w:val="2"/>
        </w:numPr>
        <w:spacing w:after="0"/>
      </w:pPr>
      <w:r>
        <w:t>Strava pro nemocné děti se vydává v</w:t>
      </w:r>
      <w:r w:rsidR="0088354A">
        <w:t xml:space="preserve"> MŠ Velký Týnec v </w:t>
      </w:r>
      <w:r>
        <w:t xml:space="preserve">době </w:t>
      </w:r>
      <w:r w:rsidR="0088354A">
        <w:t>od 11,00 do 11,15</w:t>
      </w:r>
      <w:r>
        <w:t xml:space="preserve"> hodin v</w:t>
      </w:r>
      <w:r w:rsidR="00546E42">
        <w:t xml:space="preserve"> prostoru výdejny stravy paní </w:t>
      </w:r>
      <w:proofErr w:type="spellStart"/>
      <w:r w:rsidR="00546E42">
        <w:t>vý</w:t>
      </w:r>
      <w:r w:rsidR="001F739F">
        <w:t>de</w:t>
      </w:r>
      <w:r w:rsidR="0088354A">
        <w:t>jnicí</w:t>
      </w:r>
      <w:proofErr w:type="spellEnd"/>
      <w:r w:rsidR="0088354A">
        <w:t xml:space="preserve">, v MŠ Na </w:t>
      </w:r>
      <w:proofErr w:type="spellStart"/>
      <w:r w:rsidR="0088354A">
        <w:t>Kříbě</w:t>
      </w:r>
      <w:proofErr w:type="spellEnd"/>
      <w:r w:rsidR="0088354A">
        <w:t xml:space="preserve"> se vydává strava od 11,15 </w:t>
      </w:r>
    </w:p>
    <w:p w:rsidR="001F739F" w:rsidRDefault="0088354A" w:rsidP="00207CDE">
      <w:pPr>
        <w:pStyle w:val="Odstavecseseznamem"/>
        <w:numPr>
          <w:ilvl w:val="0"/>
          <w:numId w:val="2"/>
        </w:numPr>
        <w:spacing w:after="0"/>
      </w:pPr>
      <w:r>
        <w:t>do 11,30 hod. Lze donést jídlonosiče do 10,00 hod. a vyzvednout si je v době od 11, 30 do 12,00 hod.</w:t>
      </w:r>
    </w:p>
    <w:p w:rsidR="00AB2311" w:rsidRDefault="001F739F" w:rsidP="00207CDE">
      <w:pPr>
        <w:pStyle w:val="Odstavecseseznamem"/>
        <w:numPr>
          <w:ilvl w:val="0"/>
          <w:numId w:val="2"/>
        </w:numPr>
        <w:spacing w:after="0"/>
      </w:pPr>
      <w:r>
        <w:t>Zaměstnanci školy jsou povinni konzumovat svůj oběd na pracovišti, pouze ve výjimečných případech je možno oběd odnést v jídlonosiči. V takovém případě platí stejná pravidla jako pro nemocné děti.</w:t>
      </w:r>
    </w:p>
    <w:p w:rsidR="00090CB5" w:rsidRDefault="00090CB5" w:rsidP="00090CB5">
      <w:pPr>
        <w:spacing w:after="0"/>
      </w:pPr>
    </w:p>
    <w:p w:rsidR="00090CB5" w:rsidRDefault="00090CB5" w:rsidP="00090CB5">
      <w:pPr>
        <w:spacing w:after="0"/>
        <w:rPr>
          <w:b/>
        </w:rPr>
      </w:pPr>
      <w:r w:rsidRPr="00090CB5">
        <w:rPr>
          <w:b/>
        </w:rPr>
        <w:t>III. Práva a povinnosti zákonných zástupců dětí a pravidla vzájemných vztahů zákonných zástupců dětí</w:t>
      </w:r>
      <w:r>
        <w:rPr>
          <w:b/>
        </w:rPr>
        <w:t xml:space="preserve"> a pracovníků školy</w:t>
      </w:r>
    </w:p>
    <w:p w:rsidR="00587DEE" w:rsidRDefault="00587DEE" w:rsidP="00090CB5">
      <w:pPr>
        <w:spacing w:after="0"/>
        <w:rPr>
          <w:b/>
        </w:rPr>
      </w:pPr>
    </w:p>
    <w:p w:rsidR="00587DEE" w:rsidRDefault="00587DEE" w:rsidP="000D788B">
      <w:pPr>
        <w:spacing w:after="0"/>
      </w:pPr>
      <w:r w:rsidRPr="00587DEE">
        <w:t xml:space="preserve">1. </w:t>
      </w:r>
      <w:r w:rsidR="00692135">
        <w:t>Při přijetí dítěte do MŠ stanoví ředitelka po dohodě se zákonnými zástupci způsob a rozsah stravování dítěte. Rozsah se stanoví tak, aby se dítě, je-li v době podávání jídla přítomno v mateřské škole, stravovalo vždy.</w:t>
      </w:r>
    </w:p>
    <w:p w:rsidR="00692135" w:rsidRDefault="00692135" w:rsidP="000D788B">
      <w:pPr>
        <w:spacing w:after="0"/>
      </w:pPr>
      <w:r>
        <w:t>2. Při nástupu dítěte do MŠ musí zákonný zástupce dítěte vyplnit přihlášku ke stravování. Změny ve stravování je nutné hlásit ihned.</w:t>
      </w:r>
    </w:p>
    <w:p w:rsidR="008065E9" w:rsidRDefault="008065E9" w:rsidP="000D788B">
      <w:pPr>
        <w:spacing w:after="0"/>
      </w:pPr>
      <w:r>
        <w:t>3. Po vyplnění přihlášky je strávník automaticky přihlášen ke stravování na každý den, pokud se neodhlásí. Na neplacení stravného bude zákonný zástupce opakovaně upozorněn, pokud i po upozornění nebude stravné uhrazeno, bude strávník vyřazen ze stravování.</w:t>
      </w:r>
    </w:p>
    <w:p w:rsidR="00AC6472" w:rsidRDefault="00AC6472" w:rsidP="000D788B">
      <w:pPr>
        <w:spacing w:after="0"/>
      </w:pPr>
    </w:p>
    <w:p w:rsidR="008065E9" w:rsidRDefault="008065E9" w:rsidP="000D788B">
      <w:pPr>
        <w:spacing w:after="0"/>
        <w:rPr>
          <w:b/>
        </w:rPr>
      </w:pPr>
      <w:r w:rsidRPr="008065E9">
        <w:rPr>
          <w:b/>
        </w:rPr>
        <w:t>IV. Přihlašování a odhlašování stravy</w:t>
      </w:r>
    </w:p>
    <w:p w:rsidR="008065E9" w:rsidRDefault="008065E9" w:rsidP="000D788B">
      <w:pPr>
        <w:spacing w:after="0"/>
        <w:rPr>
          <w:b/>
        </w:rPr>
      </w:pPr>
    </w:p>
    <w:p w:rsidR="008065E9" w:rsidRDefault="008065E9" w:rsidP="000D788B">
      <w:pPr>
        <w:spacing w:after="0"/>
      </w:pPr>
      <w:r w:rsidRPr="008065E9">
        <w:t>1. Strávník má nárok na stravu pouze v případě, že je přítomen ve školním zařízení</w:t>
      </w:r>
      <w:r>
        <w:t>.</w:t>
      </w:r>
    </w:p>
    <w:p w:rsidR="008065E9" w:rsidRDefault="008065E9" w:rsidP="000D788B">
      <w:pPr>
        <w:spacing w:after="0"/>
      </w:pPr>
      <w:r>
        <w:t>2. Odhlášky stravy se provádějí ústně ne</w:t>
      </w:r>
      <w:r w:rsidR="008148C3">
        <w:t xml:space="preserve">bo </w:t>
      </w:r>
      <w:r w:rsidR="008148C3" w:rsidRPr="008148C3">
        <w:rPr>
          <w:b/>
        </w:rPr>
        <w:t xml:space="preserve">telefonicky v mateřské škole </w:t>
      </w:r>
      <w:r w:rsidR="0088354A">
        <w:rPr>
          <w:b/>
        </w:rPr>
        <w:t xml:space="preserve">Velký Týnec </w:t>
      </w:r>
      <w:r w:rsidR="008148C3" w:rsidRPr="008148C3">
        <w:rPr>
          <w:b/>
        </w:rPr>
        <w:t>telefon: 585 391 509</w:t>
      </w:r>
      <w:r>
        <w:t xml:space="preserve"> </w:t>
      </w:r>
      <w:r w:rsidR="0088354A" w:rsidRPr="0088354A">
        <w:rPr>
          <w:b/>
        </w:rPr>
        <w:t xml:space="preserve">a telefon MŠ Na </w:t>
      </w:r>
      <w:proofErr w:type="spellStart"/>
      <w:r w:rsidR="0088354A" w:rsidRPr="0088354A">
        <w:rPr>
          <w:b/>
        </w:rPr>
        <w:t>Kříbě</w:t>
      </w:r>
      <w:proofErr w:type="spellEnd"/>
      <w:r w:rsidR="0088354A" w:rsidRPr="0088354A">
        <w:rPr>
          <w:b/>
        </w:rPr>
        <w:t>: 605 051 893</w:t>
      </w:r>
      <w:r w:rsidR="0088354A">
        <w:t xml:space="preserve"> </w:t>
      </w:r>
      <w:r>
        <w:t>nejpozději do 10 hodin dne nepřítomnosti dítěte.  Pokud rodiče své dítě včas ze stravy neodhlásí, jsou povinni stravu zaplatit.</w:t>
      </w:r>
    </w:p>
    <w:p w:rsidR="008065E9" w:rsidRDefault="008065E9" w:rsidP="000D788B">
      <w:pPr>
        <w:spacing w:after="0"/>
      </w:pPr>
      <w:r>
        <w:t>3. Neodhlášené a neodebrané jídlo je zúčtováno a není za něj poskytována náhrada.</w:t>
      </w:r>
    </w:p>
    <w:p w:rsidR="005C2DB0" w:rsidRDefault="008065E9" w:rsidP="000D788B">
      <w:pPr>
        <w:spacing w:after="0"/>
      </w:pPr>
      <w:r>
        <w:t xml:space="preserve">4. Výdej do jídlonosičů v první den nemoci. V první </w:t>
      </w:r>
      <w:r w:rsidR="00953EAD">
        <w:t>den nepřítomnosti dítěte z důvodu nemoci,</w:t>
      </w:r>
      <w:r>
        <w:t xml:space="preserve"> si mohou rodiče jídlo odebrat do jídlonosiče</w:t>
      </w:r>
      <w:r w:rsidR="0088354A">
        <w:t xml:space="preserve">, </w:t>
      </w:r>
      <w:r w:rsidR="005C2DB0">
        <w:t xml:space="preserve">MŠ Velký Týnec </w:t>
      </w:r>
      <w:r w:rsidR="0088354A">
        <w:t>a to v době od 11,00 do 11</w:t>
      </w:r>
      <w:r w:rsidR="005C2DB0">
        <w:t>,15 hodin,</w:t>
      </w:r>
    </w:p>
    <w:p w:rsidR="008065E9" w:rsidRDefault="005C2DB0" w:rsidP="000D788B">
      <w:pPr>
        <w:spacing w:after="0"/>
      </w:pPr>
      <w:r>
        <w:t xml:space="preserve">MŠ Na </w:t>
      </w:r>
      <w:proofErr w:type="spellStart"/>
      <w:r>
        <w:t>Kříbě</w:t>
      </w:r>
      <w:proofErr w:type="spellEnd"/>
      <w:r>
        <w:t xml:space="preserve"> od 11,15 – 11,30 hod. </w:t>
      </w:r>
      <w:r w:rsidR="00953EAD">
        <w:t>Nutností jsou vlastní jídlonosiče.</w:t>
      </w:r>
      <w:r w:rsidR="00354BD9">
        <w:t xml:space="preserve"> Rodič má nárok na oběd dítěte pouze v první den nemoci. Pokud chce odebírat obědy v době nepřítomnosti dítěte v MŠ, musí si nahlásit toto do školní jídelny a odebírat stravu za plnou stravovací taxu ze školní jídelny.</w:t>
      </w:r>
    </w:p>
    <w:p w:rsidR="00953EAD" w:rsidRDefault="00953EAD" w:rsidP="000D788B">
      <w:pPr>
        <w:spacing w:after="0"/>
      </w:pPr>
      <w:r>
        <w:t>5. Jídlo podávané do jídlonosičů je určeno k okamžité spotřebě.</w:t>
      </w:r>
    </w:p>
    <w:p w:rsidR="00953EAD" w:rsidRDefault="00953EAD" w:rsidP="000D788B">
      <w:pPr>
        <w:spacing w:after="0"/>
      </w:pPr>
      <w:r>
        <w:t>6. Školní jídelna zodpovídá za kvalitu stravy do okamžiku výdeje. Za skladované a ohřívané jídlo nepřebírá škola zodpovědnost.</w:t>
      </w:r>
    </w:p>
    <w:p w:rsidR="00953EAD" w:rsidRDefault="00953EAD" w:rsidP="000D788B">
      <w:pPr>
        <w:spacing w:after="0"/>
      </w:pPr>
      <w:r>
        <w:t>7. Nevyzvednutá strava je předána k výdeji dětem ve třídách.</w:t>
      </w:r>
    </w:p>
    <w:p w:rsidR="00E06A56" w:rsidRDefault="00953EAD" w:rsidP="000D788B">
      <w:pPr>
        <w:spacing w:after="0"/>
      </w:pPr>
      <w:r>
        <w:t>8. Dítě, které po nemoci nebo jiné nepřítomnosti přichází do mateřské školy, musí být předem přihlášeno ke stravování – nejpozději do 10,00 hodin. Dítě bez přihlášené stravy nemůže být k pobytu do mateřské školy přijato.</w:t>
      </w:r>
    </w:p>
    <w:p w:rsidR="00F0327B" w:rsidRDefault="00F0327B" w:rsidP="000D788B">
      <w:pPr>
        <w:spacing w:after="0"/>
      </w:pPr>
    </w:p>
    <w:p w:rsidR="00F0327B" w:rsidRDefault="00F0327B" w:rsidP="000D788B">
      <w:pPr>
        <w:spacing w:after="0"/>
        <w:rPr>
          <w:b/>
        </w:rPr>
      </w:pPr>
      <w:r w:rsidRPr="00F0327B">
        <w:rPr>
          <w:b/>
        </w:rPr>
        <w:t>V. Provoz a vnitřní režim</w:t>
      </w:r>
    </w:p>
    <w:p w:rsidR="00F0327B" w:rsidRDefault="00F0327B" w:rsidP="000D788B">
      <w:pPr>
        <w:spacing w:after="0"/>
        <w:rPr>
          <w:b/>
        </w:rPr>
      </w:pPr>
    </w:p>
    <w:p w:rsidR="00F0327B" w:rsidRDefault="00F0327B" w:rsidP="000D788B">
      <w:pPr>
        <w:spacing w:after="0"/>
      </w:pPr>
      <w:r w:rsidRPr="00F0327B">
        <w:t>1.</w:t>
      </w:r>
      <w:r>
        <w:t xml:space="preserve"> MŠ učí děti správným stravovacím návykům a tomu je přizpůsobena skladba jídelníčku.</w:t>
      </w:r>
      <w:r w:rsidR="00207033">
        <w:t xml:space="preserve"> Jídelníček je sestavován na základě zásad zdravé výživy a podmínkou je plnění spotřebního koše.</w:t>
      </w:r>
    </w:p>
    <w:p w:rsidR="00C7011A" w:rsidRDefault="00207033" w:rsidP="000D788B">
      <w:pPr>
        <w:spacing w:after="0"/>
      </w:pPr>
      <w:r>
        <w:t>2. Jídelní lístek je vyvěšen na informační tabuli a webových stránkách školy.</w:t>
      </w:r>
    </w:p>
    <w:p w:rsidR="00207033" w:rsidRDefault="00207033" w:rsidP="000D788B">
      <w:pPr>
        <w:spacing w:after="0"/>
      </w:pPr>
      <w:r>
        <w:lastRenderedPageBreak/>
        <w:t>3. Za dodržování hygienických předpisů při výrobě a výdeji stravy pro dětské strávníky je zodpovědný personál školní jídelny. Při podávání jídel ve třídách dohlíží na dětské strávníky pedagogický dohled.</w:t>
      </w:r>
      <w:r w:rsidR="008012B0">
        <w:t xml:space="preserve"> Za čistotu stolů a podlah odpovídají uklízečky.</w:t>
      </w:r>
    </w:p>
    <w:p w:rsidR="008012B0" w:rsidRDefault="008012B0" w:rsidP="000D788B">
      <w:pPr>
        <w:spacing w:after="0"/>
      </w:pPr>
      <w:r>
        <w:t>4. Školní jídelna zajišťuje stravování dětí 3x denně, při dodržování pitného režimu.</w:t>
      </w:r>
    </w:p>
    <w:p w:rsidR="008012B0" w:rsidRDefault="008012B0" w:rsidP="000D788B">
      <w:pPr>
        <w:spacing w:after="0"/>
      </w:pPr>
      <w:r>
        <w:t>5. Stravování zaměstnanců je upraveno zvláštním vnitřním předpisem.</w:t>
      </w:r>
    </w:p>
    <w:p w:rsidR="008012B0" w:rsidRDefault="008012B0" w:rsidP="000D788B">
      <w:pPr>
        <w:spacing w:after="0"/>
      </w:pPr>
      <w:r>
        <w:t xml:space="preserve">6. </w:t>
      </w:r>
      <w:r w:rsidR="00584EA6">
        <w:t xml:space="preserve">MŠ neposkytuje dietní stravování, umožňuje </w:t>
      </w:r>
      <w:r w:rsidR="000E6EE6">
        <w:t xml:space="preserve">dietní stravování </w:t>
      </w:r>
      <w:r w:rsidR="00584EA6">
        <w:t>pouze na základě lékařského potvrzení.</w:t>
      </w:r>
      <w:r w:rsidR="000E6EE6">
        <w:t xml:space="preserve"> V tom případě je</w:t>
      </w:r>
      <w:r>
        <w:t xml:space="preserve"> umožněno nosit si vlastní stravu do mateřské školy. Strava bude uložena dle její povahy v chladničce nebo na jiném určeném místě. Za obsah přinášeného jídlonosiče zodpovídá zákonný zástupce dítěte.</w:t>
      </w:r>
    </w:p>
    <w:p w:rsidR="00346037" w:rsidRDefault="00346037" w:rsidP="000D788B">
      <w:pPr>
        <w:spacing w:after="0"/>
      </w:pPr>
      <w:r>
        <w:t>7. Děti nemanipulují s horkými pokrmy, vše vydává personál.</w:t>
      </w:r>
    </w:p>
    <w:p w:rsidR="00346037" w:rsidRDefault="00346037" w:rsidP="000D788B">
      <w:pPr>
        <w:spacing w:after="0"/>
      </w:pPr>
      <w:r>
        <w:t>8. Občas zavádíme do stravovacích návyků dny, kdy si děti samy natírají, chystají a zdobí svačinky a přesnídávky z předem připravených ingrediencí.</w:t>
      </w:r>
    </w:p>
    <w:p w:rsidR="00346037" w:rsidRDefault="00346037" w:rsidP="000D788B">
      <w:pPr>
        <w:spacing w:after="0"/>
      </w:pPr>
      <w:r>
        <w:t>9. Pokrmy dostávají děti dostatečně teplé a jsou zvyklé si je chladit foukáním, na vše dohlíží pedagogové.</w:t>
      </w:r>
    </w:p>
    <w:p w:rsidR="009E2A98" w:rsidRDefault="00E06A56" w:rsidP="000D788B">
      <w:pPr>
        <w:spacing w:after="0"/>
      </w:pPr>
      <w:r>
        <w:t xml:space="preserve">10. </w:t>
      </w:r>
      <w:r w:rsidR="009E2A98">
        <w:t>Od 1. 9. 2025</w:t>
      </w:r>
      <w:r w:rsidR="000E6EE6">
        <w:t xml:space="preserve"> zařízení školního stravování</w:t>
      </w:r>
      <w:r w:rsidR="009E2A98">
        <w:t xml:space="preserve"> umožní dítěti konzumaci vlastního jídla časově i prostorově se školním stravováním, pokud bude dítě zákonnými zástupci odhlášeno ze školního stravování. Dítěti dále poskytne zařízení školního stravování nezbytnou pomoc při konzumaci vlastního jídla a v souvislosti s ní, pokud tuto pomoc potřebuje. </w:t>
      </w:r>
    </w:p>
    <w:p w:rsidR="009E2A98" w:rsidRDefault="00E06A56" w:rsidP="000D788B">
      <w:pPr>
        <w:spacing w:after="0"/>
      </w:pPr>
      <w:r>
        <w:t>Od 1. 9. 2019 platí zákaz vynášení svačinek z budovy mateřské školy. Dle vyhlášky 107 / 2005 Sb., o školním stravování, se v zařízení stravují děti v době jejich pobytu v zařízení a po tuto do</w:t>
      </w:r>
      <w:r w:rsidR="00CA78CE">
        <w:t xml:space="preserve">bu zodpovídá MŠ i za zdravotní </w:t>
      </w:r>
      <w:r>
        <w:t>nezávadnost této stravy/potravin.</w:t>
      </w:r>
      <w:r w:rsidR="00CA78CE">
        <w:t xml:space="preserve"> </w:t>
      </w:r>
    </w:p>
    <w:p w:rsidR="00E06A56" w:rsidRDefault="00CA78CE" w:rsidP="000D788B">
      <w:pPr>
        <w:spacing w:after="0"/>
      </w:pPr>
      <w:r>
        <w:t xml:space="preserve">Tento zákaz se vztahuje na potraviny nebalené a potraviny podléhající rychlé zkáze. Hlavním důvodem je zabránit možnému riziku vzniku alimentárního onemocnění u dítěte při konzumaci potraviny zdravotně závadné, k jejíž závadnosti může dojít např. nesprávným skladováním za nevyhovujících teplotních podmínek. 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  <w:rPr>
          <w:b/>
        </w:rPr>
      </w:pPr>
      <w:r w:rsidRPr="00A66020">
        <w:rPr>
          <w:b/>
        </w:rPr>
        <w:t>VI. Organizace výdeje stravy</w:t>
      </w:r>
    </w:p>
    <w:p w:rsidR="00A66020" w:rsidRDefault="00A66020" w:rsidP="000D788B">
      <w:pPr>
        <w:spacing w:after="0"/>
      </w:pPr>
      <w:r w:rsidRPr="00A66020">
        <w:t xml:space="preserve">Výdej </w:t>
      </w:r>
      <w:r>
        <w:t>probíhá ve třídách.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>Přesnídáv</w:t>
      </w:r>
      <w:r w:rsidR="00CA78CE">
        <w:t>ka                         8, 45</w:t>
      </w:r>
      <w:proofErr w:type="gramEnd"/>
      <w:r w:rsidR="00CA78CE">
        <w:t xml:space="preserve"> – 9, 00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 xml:space="preserve">Oběd          </w:t>
      </w:r>
      <w:r w:rsidR="00CA78CE">
        <w:t xml:space="preserve">                          11</w:t>
      </w:r>
      <w:proofErr w:type="gramEnd"/>
      <w:r w:rsidR="00CA78CE">
        <w:t>, 30 – 12, 15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 xml:space="preserve">Svačina  </w:t>
      </w:r>
      <w:r w:rsidR="00CA78CE">
        <w:t xml:space="preserve">                               14</w:t>
      </w:r>
      <w:proofErr w:type="gramEnd"/>
      <w:r>
        <w:t>, 00</w:t>
      </w:r>
      <w:r w:rsidR="00CA78CE">
        <w:t xml:space="preserve"> – 14, 30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r>
        <w:t>1. Výše finančního normativu je stanovena dle vyhlášky č. 107/2005 Sb., ve znění pozdějších předpisů o školním stravování a podle cen potravin v místě obvyklých.</w:t>
      </w:r>
    </w:p>
    <w:p w:rsidR="00A66020" w:rsidRDefault="00A66020" w:rsidP="000D788B">
      <w:pPr>
        <w:spacing w:after="0"/>
      </w:pPr>
    </w:p>
    <w:p w:rsidR="00A66020" w:rsidRPr="008148C3" w:rsidRDefault="00A66020" w:rsidP="000D788B">
      <w:pPr>
        <w:spacing w:after="0"/>
        <w:rPr>
          <w:b/>
        </w:rPr>
      </w:pPr>
      <w:r w:rsidRPr="008148C3">
        <w:rPr>
          <w:b/>
        </w:rPr>
        <w:t xml:space="preserve">Denní strava pro děti do 6 </w:t>
      </w:r>
      <w:proofErr w:type="gramStart"/>
      <w:r w:rsidRPr="008148C3">
        <w:rPr>
          <w:b/>
        </w:rPr>
        <w:t>let</w:t>
      </w:r>
      <w:r>
        <w:t xml:space="preserve">                                            </w:t>
      </w:r>
      <w:r w:rsidRPr="008148C3">
        <w:rPr>
          <w:b/>
        </w:rPr>
        <w:t>Denní</w:t>
      </w:r>
      <w:proofErr w:type="gramEnd"/>
      <w:r w:rsidRPr="008148C3">
        <w:rPr>
          <w:b/>
        </w:rPr>
        <w:t xml:space="preserve"> strava pro děti 7 leté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r>
        <w:t>Přesnídá</w:t>
      </w:r>
      <w:r w:rsidR="00CA78CE">
        <w:t>vka</w:t>
      </w:r>
      <w:r w:rsidR="00411C88">
        <w:t xml:space="preserve">, pitný režim                   </w:t>
      </w:r>
      <w:r w:rsidR="00CA78CE">
        <w:t>9</w:t>
      </w:r>
      <w:r w:rsidR="00411C88">
        <w:t xml:space="preserve"> + 2 </w:t>
      </w:r>
      <w:proofErr w:type="gramStart"/>
      <w:r w:rsidR="00411C88">
        <w:t>Kč</w:t>
      </w:r>
      <w:r>
        <w:t xml:space="preserve"> </w:t>
      </w:r>
      <w:r w:rsidR="00411C88">
        <w:t xml:space="preserve">                 </w:t>
      </w:r>
      <w:r>
        <w:t>Přesnídávka</w:t>
      </w:r>
      <w:proofErr w:type="gramEnd"/>
      <w:r w:rsidR="00411C88">
        <w:t>, pitný režim</w:t>
      </w:r>
      <w:r>
        <w:t xml:space="preserve">     </w:t>
      </w:r>
      <w:r w:rsidR="00411C88">
        <w:t xml:space="preserve">     </w:t>
      </w:r>
      <w:r w:rsidR="00167436">
        <w:t xml:space="preserve"> 9</w:t>
      </w:r>
      <w:r w:rsidR="00411C88">
        <w:t xml:space="preserve"> + 2 Kč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  <w:proofErr w:type="gramStart"/>
      <w:r>
        <w:t xml:space="preserve">Oběd       </w:t>
      </w:r>
      <w:r w:rsidR="00CA78CE">
        <w:t xml:space="preserve">                              </w:t>
      </w:r>
      <w:r w:rsidR="008148C3">
        <w:t xml:space="preserve">               22</w:t>
      </w:r>
      <w:r>
        <w:t>,</w:t>
      </w:r>
      <w:proofErr w:type="gramEnd"/>
      <w:r>
        <w:t xml:space="preserve">- Kč    </w:t>
      </w:r>
      <w:r w:rsidR="008148C3">
        <w:t xml:space="preserve">                 </w:t>
      </w:r>
      <w:r>
        <w:t xml:space="preserve">Oběd               </w:t>
      </w:r>
      <w:r w:rsidR="008148C3">
        <w:t xml:space="preserve">                              27</w:t>
      </w:r>
      <w:r>
        <w:t>,- Kč</w:t>
      </w:r>
    </w:p>
    <w:p w:rsidR="00A66020" w:rsidRDefault="00A66020" w:rsidP="000D788B">
      <w:pPr>
        <w:spacing w:after="0"/>
      </w:pPr>
    </w:p>
    <w:p w:rsidR="00CA78CE" w:rsidRDefault="00A66020" w:rsidP="000D788B">
      <w:pPr>
        <w:spacing w:after="0"/>
      </w:pPr>
      <w:r>
        <w:t>Svačina</w:t>
      </w:r>
      <w:r w:rsidR="008148C3">
        <w:t>, pitný režim</w:t>
      </w:r>
      <w:r>
        <w:t xml:space="preserve">   </w:t>
      </w:r>
      <w:r w:rsidR="008148C3">
        <w:t xml:space="preserve">                        </w:t>
      </w:r>
      <w:r w:rsidR="00CA78CE">
        <w:t>9</w:t>
      </w:r>
      <w:r w:rsidR="008148C3">
        <w:t xml:space="preserve"> + 2</w:t>
      </w:r>
      <w:r>
        <w:t xml:space="preserve"> </w:t>
      </w:r>
      <w:proofErr w:type="gramStart"/>
      <w:r>
        <w:t>Kč</w:t>
      </w:r>
      <w:r w:rsidR="00167436">
        <w:t xml:space="preserve">    </w:t>
      </w:r>
      <w:r w:rsidR="008148C3">
        <w:t xml:space="preserve">              </w:t>
      </w:r>
      <w:r w:rsidR="00167436">
        <w:t>Svačina</w:t>
      </w:r>
      <w:proofErr w:type="gramEnd"/>
      <w:r w:rsidR="008148C3">
        <w:t>, pitný režim</w:t>
      </w:r>
      <w:r w:rsidR="00167436">
        <w:t xml:space="preserve">           </w:t>
      </w:r>
      <w:r w:rsidR="008148C3">
        <w:t xml:space="preserve">        9 + 2</w:t>
      </w:r>
      <w:r w:rsidR="00167436">
        <w:t xml:space="preserve"> Kč</w:t>
      </w: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</w:pPr>
    </w:p>
    <w:p w:rsidR="00A66020" w:rsidRDefault="00A66020" w:rsidP="000D788B">
      <w:pPr>
        <w:spacing w:after="0"/>
        <w:rPr>
          <w:b/>
        </w:rPr>
      </w:pPr>
      <w:proofErr w:type="gramStart"/>
      <w:r w:rsidRPr="008D60A0">
        <w:rPr>
          <w:b/>
        </w:rPr>
        <w:t xml:space="preserve">Celkem   </w:t>
      </w:r>
      <w:r w:rsidR="008148C3">
        <w:rPr>
          <w:b/>
        </w:rPr>
        <w:t xml:space="preserve">                                            44</w:t>
      </w:r>
      <w:r w:rsidRPr="008D60A0">
        <w:rPr>
          <w:b/>
        </w:rPr>
        <w:t>,</w:t>
      </w:r>
      <w:proofErr w:type="gramEnd"/>
      <w:r w:rsidRPr="008D60A0">
        <w:rPr>
          <w:b/>
        </w:rPr>
        <w:t xml:space="preserve">- Kč                                   Celkem             </w:t>
      </w:r>
      <w:r w:rsidR="008148C3">
        <w:rPr>
          <w:b/>
        </w:rPr>
        <w:t xml:space="preserve">               49</w:t>
      </w:r>
      <w:r w:rsidRPr="008D60A0">
        <w:rPr>
          <w:b/>
        </w:rPr>
        <w:t xml:space="preserve">,- Kč </w:t>
      </w:r>
    </w:p>
    <w:p w:rsidR="008D60A0" w:rsidRDefault="008D60A0" w:rsidP="000D788B">
      <w:pPr>
        <w:spacing w:after="0"/>
        <w:rPr>
          <w:b/>
        </w:rPr>
      </w:pPr>
    </w:p>
    <w:p w:rsidR="008D60A0" w:rsidRDefault="008D60A0" w:rsidP="000D788B">
      <w:pPr>
        <w:spacing w:after="0"/>
      </w:pPr>
      <w:r w:rsidRPr="008D60A0">
        <w:t xml:space="preserve">2. </w:t>
      </w:r>
      <w:r>
        <w:t>Pitný režim je zajišťován po celý den na každé třídě.</w:t>
      </w:r>
    </w:p>
    <w:p w:rsidR="008D60A0" w:rsidRDefault="008D60A0" w:rsidP="000D788B">
      <w:pPr>
        <w:spacing w:after="0"/>
      </w:pPr>
    </w:p>
    <w:p w:rsidR="001F739F" w:rsidRDefault="008D60A0" w:rsidP="001F739F">
      <w:pPr>
        <w:spacing w:after="0"/>
        <w:rPr>
          <w:b/>
        </w:rPr>
      </w:pPr>
      <w:r>
        <w:rPr>
          <w:b/>
        </w:rPr>
        <w:t>VII. Úhrada stravného – způsob a podmínky placení</w:t>
      </w:r>
    </w:p>
    <w:p w:rsidR="008D60A0" w:rsidRDefault="008D60A0" w:rsidP="001F739F">
      <w:pPr>
        <w:spacing w:after="0"/>
      </w:pPr>
      <w:r w:rsidRPr="008D60A0">
        <w:t xml:space="preserve">1. </w:t>
      </w:r>
      <w:r>
        <w:t>Úhrada platby za školní stravování se hradí na kalendářní měsíc dopředu, v následujícím měsíci je provedeno vyúčtování.</w:t>
      </w:r>
    </w:p>
    <w:p w:rsidR="00745615" w:rsidRDefault="00745615" w:rsidP="001F739F">
      <w:pPr>
        <w:spacing w:after="0"/>
      </w:pPr>
      <w:r>
        <w:t xml:space="preserve">2. Způsob platby </w:t>
      </w:r>
    </w:p>
    <w:p w:rsidR="00745615" w:rsidRDefault="00E91917" w:rsidP="001F739F">
      <w:pPr>
        <w:spacing w:after="0"/>
      </w:pPr>
      <w:r>
        <w:t>a</w:t>
      </w:r>
      <w:r w:rsidR="00745615">
        <w:t>) inkaso z běžného účtu – na základě potvrzeného svolení k inkasu, provádí se podobně k 15. dni měsíce.</w:t>
      </w:r>
    </w:p>
    <w:p w:rsidR="00745615" w:rsidRDefault="00E91917" w:rsidP="001F739F">
      <w:pPr>
        <w:spacing w:after="0"/>
      </w:pPr>
      <w:r>
        <w:t>b</w:t>
      </w:r>
      <w:r w:rsidR="00745615">
        <w:t>) složenkou – strávník obdrží pokyny se svým variabilním symbolem a částkou, variabilní symbol nutno zodpovědně zadávat</w:t>
      </w:r>
      <w:r w:rsidR="00167436">
        <w:t>.</w:t>
      </w:r>
    </w:p>
    <w:p w:rsidR="00EC2F4F" w:rsidRDefault="00EC2F4F" w:rsidP="001F739F">
      <w:pPr>
        <w:spacing w:after="0"/>
      </w:pPr>
      <w:r>
        <w:t xml:space="preserve">3. </w:t>
      </w:r>
      <w:r w:rsidRPr="005C2DB0">
        <w:rPr>
          <w:b/>
        </w:rPr>
        <w:t>Číslo účtu ŠJ 35 – 1800397389/0800.</w:t>
      </w:r>
    </w:p>
    <w:p w:rsidR="00EC2F4F" w:rsidRDefault="00EC2F4F" w:rsidP="001F739F">
      <w:pPr>
        <w:spacing w:after="0"/>
      </w:pPr>
      <w:r>
        <w:t>4. V případě neuhrazení stravného může ředitelka školy na základě zákona 561/2004 Sb., § 35 rozhodnout o ukončení předškolního vzdělávání dítěte.</w:t>
      </w:r>
    </w:p>
    <w:p w:rsidR="00EC2F4F" w:rsidRDefault="00EC2F4F" w:rsidP="001F739F">
      <w:pPr>
        <w:spacing w:after="0"/>
      </w:pPr>
    </w:p>
    <w:p w:rsidR="00EC2F4F" w:rsidRDefault="00EC2F4F" w:rsidP="001F739F">
      <w:pPr>
        <w:spacing w:after="0"/>
        <w:rPr>
          <w:b/>
        </w:rPr>
      </w:pPr>
      <w:r w:rsidRPr="00EC2F4F">
        <w:rPr>
          <w:b/>
        </w:rPr>
        <w:t>VIII. Bezpečnost a ochrana zdraví</w:t>
      </w:r>
    </w:p>
    <w:p w:rsidR="00EC2F4F" w:rsidRDefault="00EC2F4F" w:rsidP="001F739F">
      <w:pPr>
        <w:spacing w:after="0"/>
        <w:rPr>
          <w:b/>
        </w:rPr>
      </w:pPr>
    </w:p>
    <w:p w:rsidR="00EC2F4F" w:rsidRDefault="00EC2F4F" w:rsidP="001F739F">
      <w:pPr>
        <w:spacing w:after="0"/>
      </w:pPr>
      <w:r w:rsidRPr="00EC2F4F">
        <w:t>1.</w:t>
      </w:r>
      <w:r>
        <w:t xml:space="preserve"> Za bezpečnost dětí v mateřské škole zodpovídají v plné míře pedagogické pracovnice, a to od doby převzetí </w:t>
      </w:r>
      <w:r w:rsidR="00060874">
        <w:t>od jejich zákonného zástupce až do doby předání zástupci dítěte nebo jím pověřené osobě. Tato zodpovědnost vyžaduje od učitelek neustálou přítomnost u dětí po celou pracovní dobu, tzn. i během stravování.</w:t>
      </w:r>
    </w:p>
    <w:p w:rsidR="00060874" w:rsidRDefault="00060874" w:rsidP="001F739F">
      <w:pPr>
        <w:spacing w:after="0"/>
      </w:pPr>
      <w:r>
        <w:t>2. V případě úrazu pedagogická pracovnice zajistí prvotní ošetření dítěte, v případě nutnosti i následného lékařského ošetření či vyšetření. Rodiče jsou vyrozuměni bezodkladně. Každý úraz pedagogický pracovník neprodleně zaznamená do knihy úrazů a oznámí ho vedení školy.</w:t>
      </w:r>
    </w:p>
    <w:p w:rsidR="00060874" w:rsidRDefault="00060874" w:rsidP="001F739F">
      <w:pPr>
        <w:spacing w:after="0"/>
      </w:pPr>
      <w:r>
        <w:t>3. V rámci bezpečnosti se strávníci chovají v jídelně dle pravidel BOZP, v souladu s hygienickými předpisy, dle zásad slušného chování a společenských pravidel stolování. Strávníci jsou povinni řídit se pokyny personálu školní jídelny a pedagogického dohledu, zároveň se nesmí dopouštět projevů rasismu a šikany.</w:t>
      </w:r>
    </w:p>
    <w:p w:rsidR="00060874" w:rsidRDefault="00060874" w:rsidP="001F739F">
      <w:pPr>
        <w:spacing w:after="0"/>
      </w:pPr>
      <w:r>
        <w:t>4. Způsob řešení nouzových a havarijních situací (např. přerušení dodávky energií, vody apod.) projedná ředitelka se zřizovatelem a seznámí strávníky s jejím řešením.</w:t>
      </w:r>
    </w:p>
    <w:p w:rsidR="00060874" w:rsidRDefault="00060874" w:rsidP="001F739F">
      <w:pPr>
        <w:spacing w:after="0"/>
      </w:pPr>
    </w:p>
    <w:p w:rsidR="00060874" w:rsidRDefault="00060874" w:rsidP="001F739F">
      <w:pPr>
        <w:spacing w:after="0"/>
        <w:rPr>
          <w:b/>
        </w:rPr>
      </w:pPr>
      <w:r w:rsidRPr="00060874">
        <w:rPr>
          <w:b/>
        </w:rPr>
        <w:t>IX. Ochrana majetku školy</w:t>
      </w:r>
    </w:p>
    <w:p w:rsidR="00060874" w:rsidRDefault="00060874" w:rsidP="001F739F">
      <w:pPr>
        <w:spacing w:after="0"/>
        <w:rPr>
          <w:b/>
        </w:rPr>
      </w:pPr>
    </w:p>
    <w:p w:rsidR="00060874" w:rsidRDefault="00315748" w:rsidP="001F739F">
      <w:pPr>
        <w:spacing w:after="0"/>
      </w:pPr>
      <w:r>
        <w:t>1. Všichni strávníci zacházejí s vybavením školní jídelny šetrně, ohleduplně a chrání ho před poškozením.</w:t>
      </w:r>
    </w:p>
    <w:p w:rsidR="00315748" w:rsidRDefault="00315748" w:rsidP="001F739F">
      <w:pPr>
        <w:spacing w:after="0"/>
      </w:pPr>
      <w:r>
        <w:t>2. Nepoškozují jídelní nádoby, nádobí ani příbory.</w:t>
      </w:r>
    </w:p>
    <w:p w:rsidR="00315748" w:rsidRDefault="00315748" w:rsidP="001F739F">
      <w:pPr>
        <w:spacing w:after="0"/>
      </w:pPr>
      <w:r>
        <w:t>3. Strávníci udržují své stravovací místo v čistotě.</w:t>
      </w:r>
    </w:p>
    <w:p w:rsidR="00315748" w:rsidRDefault="00315748" w:rsidP="001F739F">
      <w:pPr>
        <w:spacing w:after="0"/>
      </w:pPr>
      <w:r>
        <w:t>4. Děti jsou pedagogy i zaměstnanci školy vedeny k ochraně majetku školy.</w:t>
      </w:r>
    </w:p>
    <w:p w:rsidR="00315748" w:rsidRDefault="00315748" w:rsidP="001F739F">
      <w:pPr>
        <w:spacing w:after="0"/>
      </w:pPr>
    </w:p>
    <w:p w:rsidR="00315748" w:rsidRDefault="00315748" w:rsidP="001F739F">
      <w:pPr>
        <w:spacing w:after="0"/>
        <w:rPr>
          <w:b/>
        </w:rPr>
      </w:pPr>
      <w:r w:rsidRPr="00315748">
        <w:rPr>
          <w:b/>
        </w:rPr>
        <w:t>X. Závěrečná ustanovení</w:t>
      </w:r>
    </w:p>
    <w:p w:rsidR="00315748" w:rsidRDefault="00315748" w:rsidP="001F739F">
      <w:pPr>
        <w:spacing w:after="0"/>
      </w:pPr>
      <w:r w:rsidRPr="00315748">
        <w:t>1. Vnitřní řád školní jídelny je vyvěšen na informační</w:t>
      </w:r>
      <w:r>
        <w:t>ch nástěnkách v šatnách</w:t>
      </w:r>
      <w:r w:rsidRPr="00315748">
        <w:t xml:space="preserve"> a uveřejněn </w:t>
      </w:r>
      <w:r>
        <w:t>na webových stránkách školy.</w:t>
      </w:r>
    </w:p>
    <w:p w:rsidR="00315748" w:rsidRDefault="00315748" w:rsidP="001F739F">
      <w:pPr>
        <w:spacing w:after="0"/>
      </w:pPr>
      <w:r>
        <w:t>2. Zákonní zástupci dětí jsou s vnitřním řádem prokazatelně seznámeni (stvrzují podpisem).</w:t>
      </w:r>
    </w:p>
    <w:p w:rsidR="00315748" w:rsidRDefault="00315748" w:rsidP="001F739F">
      <w:pPr>
        <w:spacing w:after="0"/>
      </w:pPr>
      <w:r>
        <w:t>3. Případné dotazy, podněty, připomínky, stížnosti můžete řešit přímo s vedoucí ŠJ.</w:t>
      </w:r>
    </w:p>
    <w:p w:rsidR="00315748" w:rsidRDefault="00315748" w:rsidP="001F739F">
      <w:pPr>
        <w:spacing w:after="0"/>
      </w:pPr>
      <w:r>
        <w:t xml:space="preserve">    Telefon: 585 391</w:t>
      </w:r>
      <w:r w:rsidR="000E58C7">
        <w:t> </w:t>
      </w:r>
      <w:r>
        <w:t>498</w:t>
      </w:r>
    </w:p>
    <w:p w:rsidR="000E58C7" w:rsidRDefault="000E58C7" w:rsidP="001F739F">
      <w:pPr>
        <w:spacing w:after="0"/>
      </w:pPr>
    </w:p>
    <w:p w:rsidR="000E58C7" w:rsidRDefault="008148C3" w:rsidP="001F739F">
      <w:pPr>
        <w:spacing w:after="0"/>
      </w:pPr>
      <w:r>
        <w:t>Platnost</w:t>
      </w:r>
      <w:r w:rsidR="005C2DB0">
        <w:t xml:space="preserve"> směrnice nabývá dnem 1. 9. 2023</w:t>
      </w:r>
      <w:r w:rsidR="000E58C7">
        <w:t>.</w:t>
      </w:r>
    </w:p>
    <w:p w:rsidR="00167436" w:rsidRDefault="000E58C7" w:rsidP="001F739F">
      <w:pPr>
        <w:spacing w:after="0"/>
      </w:pPr>
      <w:r>
        <w:t>Účin</w:t>
      </w:r>
      <w:r w:rsidR="008148C3">
        <w:t>nost této</w:t>
      </w:r>
      <w:r w:rsidR="005C2DB0">
        <w:t xml:space="preserve"> směrnice</w:t>
      </w:r>
      <w:r w:rsidR="006F072D">
        <w:t xml:space="preserve"> nabývá dnem 10. 11. </w:t>
      </w:r>
      <w:proofErr w:type="gramStart"/>
      <w:r w:rsidR="006F072D">
        <w:t>2025</w:t>
      </w:r>
      <w:bookmarkStart w:id="0" w:name="_GoBack"/>
      <w:bookmarkEnd w:id="0"/>
      <w:r w:rsidR="004F16F7">
        <w:t xml:space="preserve">                                         </w:t>
      </w:r>
      <w:r w:rsidR="005C2DB0">
        <w:t xml:space="preserve">  </w:t>
      </w:r>
      <w:r w:rsidR="00167436">
        <w:t>Irena</w:t>
      </w:r>
      <w:proofErr w:type="gramEnd"/>
      <w:r w:rsidR="00167436">
        <w:t xml:space="preserve"> Sehnalová, </w:t>
      </w:r>
      <w:proofErr w:type="spellStart"/>
      <w:r w:rsidR="00167436">
        <w:t>řed</w:t>
      </w:r>
      <w:proofErr w:type="spellEnd"/>
      <w:r w:rsidR="00167436">
        <w:t>. MŠ</w:t>
      </w:r>
    </w:p>
    <w:p w:rsidR="00167436" w:rsidRDefault="00167436" w:rsidP="001F739F">
      <w:pPr>
        <w:spacing w:after="0"/>
      </w:pPr>
    </w:p>
    <w:p w:rsidR="00DF1CBB" w:rsidRDefault="00DF1CBB" w:rsidP="001F739F">
      <w:pPr>
        <w:spacing w:after="0"/>
      </w:pPr>
    </w:p>
    <w:p w:rsidR="00DF1CBB" w:rsidRDefault="00DF1CBB" w:rsidP="001F739F">
      <w:pPr>
        <w:spacing w:after="0"/>
      </w:pPr>
    </w:p>
    <w:p w:rsidR="00DF1CBB" w:rsidRDefault="00DF1CBB" w:rsidP="001F739F">
      <w:pPr>
        <w:spacing w:after="0"/>
      </w:pPr>
    </w:p>
    <w:p w:rsidR="00315748" w:rsidRPr="00315748" w:rsidRDefault="00315748" w:rsidP="001F739F">
      <w:pPr>
        <w:spacing w:after="0"/>
      </w:pPr>
      <w:r>
        <w:t xml:space="preserve">    </w:t>
      </w:r>
    </w:p>
    <w:p w:rsidR="00166503" w:rsidRPr="00AD132C" w:rsidRDefault="00166503" w:rsidP="000B2D1A">
      <w:pPr>
        <w:rPr>
          <w:b/>
        </w:rPr>
      </w:pPr>
    </w:p>
    <w:p w:rsidR="009606EA" w:rsidRPr="00C931F8" w:rsidRDefault="009606EA" w:rsidP="000B2D1A">
      <w:r>
        <w:t xml:space="preserve"> </w:t>
      </w:r>
    </w:p>
    <w:sectPr w:rsidR="009606EA" w:rsidRPr="00C931F8" w:rsidSect="000D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4CA"/>
    <w:multiLevelType w:val="hybridMultilevel"/>
    <w:tmpl w:val="2EFA715A"/>
    <w:lvl w:ilvl="0" w:tplc="3BC6A0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17CC"/>
    <w:multiLevelType w:val="hybridMultilevel"/>
    <w:tmpl w:val="21202A12"/>
    <w:lvl w:ilvl="0" w:tplc="146A6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F8"/>
    <w:rsid w:val="00060874"/>
    <w:rsid w:val="00090CB5"/>
    <w:rsid w:val="000B2D1A"/>
    <w:rsid w:val="000D788B"/>
    <w:rsid w:val="000E58C7"/>
    <w:rsid w:val="000E6EE6"/>
    <w:rsid w:val="00166503"/>
    <w:rsid w:val="00167436"/>
    <w:rsid w:val="001C6F4D"/>
    <w:rsid w:val="001F739F"/>
    <w:rsid w:val="00207033"/>
    <w:rsid w:val="00207CDE"/>
    <w:rsid w:val="002244AD"/>
    <w:rsid w:val="00315748"/>
    <w:rsid w:val="00346037"/>
    <w:rsid w:val="00354BD9"/>
    <w:rsid w:val="00364863"/>
    <w:rsid w:val="003B72E1"/>
    <w:rsid w:val="00411C88"/>
    <w:rsid w:val="004F16F7"/>
    <w:rsid w:val="005223A9"/>
    <w:rsid w:val="00546E42"/>
    <w:rsid w:val="00584EA6"/>
    <w:rsid w:val="00587DEE"/>
    <w:rsid w:val="005C2DB0"/>
    <w:rsid w:val="00692135"/>
    <w:rsid w:val="006F072D"/>
    <w:rsid w:val="007224FB"/>
    <w:rsid w:val="00745615"/>
    <w:rsid w:val="008012B0"/>
    <w:rsid w:val="008065E9"/>
    <w:rsid w:val="008148C3"/>
    <w:rsid w:val="0088354A"/>
    <w:rsid w:val="008C65ED"/>
    <w:rsid w:val="008D60A0"/>
    <w:rsid w:val="00907843"/>
    <w:rsid w:val="00953EAD"/>
    <w:rsid w:val="009606EA"/>
    <w:rsid w:val="009E2589"/>
    <w:rsid w:val="009E2A98"/>
    <w:rsid w:val="00A66020"/>
    <w:rsid w:val="00A93EBB"/>
    <w:rsid w:val="00AB2311"/>
    <w:rsid w:val="00AC6472"/>
    <w:rsid w:val="00AD132C"/>
    <w:rsid w:val="00B21A16"/>
    <w:rsid w:val="00C7011A"/>
    <w:rsid w:val="00C931F8"/>
    <w:rsid w:val="00CA78CE"/>
    <w:rsid w:val="00CB4D5E"/>
    <w:rsid w:val="00DB7A0B"/>
    <w:rsid w:val="00DF1CBB"/>
    <w:rsid w:val="00E06A56"/>
    <w:rsid w:val="00E34F2F"/>
    <w:rsid w:val="00E572E9"/>
    <w:rsid w:val="00E91917"/>
    <w:rsid w:val="00EC2F4F"/>
    <w:rsid w:val="00F0327B"/>
    <w:rsid w:val="00F9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F9CC-9A0E-47D2-A9AA-AB93CCF0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32C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0D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AB41-ACED-41C1-8348-74ACD9AA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1563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Sehnalová</dc:creator>
  <cp:keywords/>
  <dc:description/>
  <cp:lastModifiedBy>Irena Sehnalová</cp:lastModifiedBy>
  <cp:revision>42</cp:revision>
  <cp:lastPrinted>2023-08-29T10:09:00Z</cp:lastPrinted>
  <dcterms:created xsi:type="dcterms:W3CDTF">2017-10-30T15:11:00Z</dcterms:created>
  <dcterms:modified xsi:type="dcterms:W3CDTF">2025-12-02T07:22:00Z</dcterms:modified>
</cp:coreProperties>
</file>